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757" w:rsidRDefault="00FC4757" w:rsidP="00FC4757">
      <w:pPr>
        <w:pStyle w:val="a3"/>
        <w:spacing w:before="0" w:beforeAutospacing="0" w:after="0" w:afterAutospacing="0" w:line="360" w:lineRule="auto"/>
        <w:rPr>
          <w:color w:val="141414"/>
        </w:rPr>
      </w:pPr>
      <w:r>
        <w:rPr>
          <w:rFonts w:hint="eastAsia"/>
          <w:color w:val="141414"/>
        </w:rPr>
        <w:t xml:space="preserve">附件：                  </w:t>
      </w:r>
    </w:p>
    <w:p w:rsidR="00FC4757" w:rsidRPr="00E62EDF" w:rsidRDefault="00FC4757" w:rsidP="00FC4757">
      <w:pPr>
        <w:pStyle w:val="a3"/>
        <w:spacing w:before="0" w:beforeAutospacing="0" w:after="0" w:afterAutospacing="0" w:line="360" w:lineRule="auto"/>
        <w:jc w:val="center"/>
        <w:rPr>
          <w:b/>
          <w:color w:val="141414"/>
          <w:sz w:val="32"/>
          <w:szCs w:val="32"/>
        </w:rPr>
      </w:pPr>
      <w:r w:rsidRPr="00E62EDF">
        <w:rPr>
          <w:rFonts w:hint="eastAsia"/>
          <w:b/>
          <w:color w:val="141414"/>
          <w:sz w:val="32"/>
          <w:szCs w:val="32"/>
        </w:rPr>
        <w:t>校级重点教材申报名单</w:t>
      </w:r>
    </w:p>
    <w:tbl>
      <w:tblPr>
        <w:tblW w:w="8931" w:type="dxa"/>
        <w:tblInd w:w="-5" w:type="dxa"/>
        <w:tblLook w:val="04A0" w:firstRow="1" w:lastRow="0" w:firstColumn="1" w:lastColumn="0" w:noHBand="0" w:noVBand="1"/>
      </w:tblPr>
      <w:tblGrid>
        <w:gridCol w:w="709"/>
        <w:gridCol w:w="1134"/>
        <w:gridCol w:w="4111"/>
        <w:gridCol w:w="2977"/>
      </w:tblGrid>
      <w:tr w:rsidR="00FC4757" w:rsidRPr="00E62EDF" w:rsidTr="00A81D5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57" w:rsidRPr="00E62EDF" w:rsidRDefault="00FC4757" w:rsidP="00A81D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57" w:rsidRPr="00E62EDF" w:rsidRDefault="00FC4757" w:rsidP="00A81D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所属学院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57" w:rsidRPr="00E62EDF" w:rsidRDefault="00FC4757" w:rsidP="00A81D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教材名称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57" w:rsidRPr="00E62EDF" w:rsidRDefault="00FC4757" w:rsidP="00A81D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主编姓名</w:t>
            </w:r>
          </w:p>
        </w:tc>
      </w:tr>
      <w:tr w:rsidR="00FC4757" w:rsidRPr="00E62EDF" w:rsidTr="00A81D5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机器视觉技术及应用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刘韬、张旭</w:t>
            </w:r>
          </w:p>
        </w:tc>
      </w:tr>
      <w:tr w:rsidR="00FC4757" w:rsidRPr="00E62EDF" w:rsidTr="00A81D5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单片机应用技术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刘淑芬</w:t>
            </w:r>
          </w:p>
        </w:tc>
      </w:tr>
      <w:tr w:rsidR="00FC4757" w:rsidRPr="00E62EDF" w:rsidTr="00A81D5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智能控制技术与应用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刘韬、张苏新</w:t>
            </w:r>
          </w:p>
        </w:tc>
      </w:tr>
      <w:tr w:rsidR="00FC4757" w:rsidRPr="00E62EDF" w:rsidTr="00A81D5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电力电子技术基础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索迹</w:t>
            </w:r>
            <w:proofErr w:type="gramEnd"/>
          </w:p>
        </w:tc>
      </w:tr>
      <w:tr w:rsidR="00FC4757" w:rsidRPr="00E62EDF" w:rsidTr="00A81D5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电磁兼容设计与电磁干扰抑制技术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瞿敏</w:t>
            </w:r>
          </w:p>
        </w:tc>
      </w:tr>
      <w:tr w:rsidR="00FC4757" w:rsidRPr="00E62EDF" w:rsidTr="00A81D5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网络营销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包金龙</w:t>
            </w:r>
            <w:proofErr w:type="gramEnd"/>
          </w:p>
        </w:tc>
      </w:tr>
      <w:tr w:rsidR="00FC4757" w:rsidRPr="00E62EDF" w:rsidTr="00A81D5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现代礼仪实训（</w:t>
            </w:r>
            <w:proofErr w:type="gramStart"/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慕课版</w:t>
            </w:r>
            <w:proofErr w:type="gramEnd"/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吴蕴慧</w:t>
            </w:r>
          </w:p>
        </w:tc>
      </w:tr>
      <w:tr w:rsidR="00FC4757" w:rsidRPr="00E62EDF" w:rsidTr="00A81D5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应用文写作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王敏杰</w:t>
            </w:r>
          </w:p>
        </w:tc>
      </w:tr>
      <w:tr w:rsidR="00FC4757" w:rsidRPr="00E62EDF" w:rsidTr="00A81D5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吴文化教程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宋桂友</w:t>
            </w:r>
            <w:proofErr w:type="gramEnd"/>
          </w:p>
        </w:tc>
      </w:tr>
      <w:tr w:rsidR="00FC4757" w:rsidRPr="00E62EDF" w:rsidTr="00A81D5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江苏区域文化产业概论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陶莉</w:t>
            </w:r>
          </w:p>
        </w:tc>
      </w:tr>
      <w:tr w:rsidR="00FC4757" w:rsidRPr="00E62EDF" w:rsidTr="00A81D5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人力资源招聘与培训实训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赵艳玲</w:t>
            </w:r>
          </w:p>
        </w:tc>
      </w:tr>
      <w:tr w:rsidR="00FC4757" w:rsidRPr="00E62EDF" w:rsidTr="00A81D5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房地产策划实训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陈璇、罗萌轶</w:t>
            </w:r>
          </w:p>
        </w:tc>
      </w:tr>
      <w:tr w:rsidR="00FC4757" w:rsidRPr="00E62EDF" w:rsidTr="00A81D5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电梯检测检验与故障诊断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陆春元、顾德仁</w:t>
            </w:r>
          </w:p>
        </w:tc>
      </w:tr>
      <w:tr w:rsidR="00FC4757" w:rsidRPr="00E62EDF" w:rsidTr="00A81D5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工程制图与数字化表达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赵海燕、郭南初</w:t>
            </w:r>
          </w:p>
        </w:tc>
      </w:tr>
      <w:tr w:rsidR="00FC4757" w:rsidRPr="00E62EDF" w:rsidTr="00A81D5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web基础渗透与防御实用教程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王德鹏</w:t>
            </w:r>
          </w:p>
        </w:tc>
      </w:tr>
      <w:tr w:rsidR="00FC4757" w:rsidRPr="00E62EDF" w:rsidTr="00A81D5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物联网应用技术概论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谭方勇</w:t>
            </w:r>
          </w:p>
        </w:tc>
      </w:tr>
      <w:tr w:rsidR="00FC4757" w:rsidRPr="00E62EDF" w:rsidTr="00A81D5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机器学习基础及应用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李克清</w:t>
            </w:r>
          </w:p>
        </w:tc>
      </w:tr>
      <w:tr w:rsidR="00FC4757" w:rsidRPr="00E62EDF" w:rsidTr="00A81D5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Android图形图像与动画效果编程基础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贾震斌</w:t>
            </w:r>
          </w:p>
        </w:tc>
      </w:tr>
      <w:tr w:rsidR="00FC4757" w:rsidRPr="00E62EDF" w:rsidTr="00A81D5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UI界面设计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殷俊、刘媛霞</w:t>
            </w:r>
          </w:p>
        </w:tc>
      </w:tr>
      <w:tr w:rsidR="00FC4757" w:rsidRPr="00E62EDF" w:rsidTr="00A81D5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Maya模型与渲染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杨静波</w:t>
            </w:r>
          </w:p>
        </w:tc>
      </w:tr>
      <w:tr w:rsidR="00FC4757" w:rsidRPr="00E62EDF" w:rsidTr="00A81D5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食品营养与健康项目教程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</w:t>
            </w:r>
            <w:proofErr w:type="gramStart"/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骅</w:t>
            </w:r>
            <w:proofErr w:type="gramEnd"/>
          </w:p>
        </w:tc>
      </w:tr>
      <w:tr w:rsidR="00FC4757" w:rsidRPr="00E62EDF" w:rsidTr="00A81D5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旅游社交礼仪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孟秀红</w:t>
            </w:r>
          </w:p>
        </w:tc>
      </w:tr>
      <w:tr w:rsidR="00FC4757" w:rsidRPr="00E62EDF" w:rsidTr="00A81D5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展览策划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顾伟</w:t>
            </w:r>
          </w:p>
        </w:tc>
      </w:tr>
      <w:tr w:rsidR="00FC4757" w:rsidRPr="00E62EDF" w:rsidTr="00A81D5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中华文化与文明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蔡斌</w:t>
            </w:r>
          </w:p>
        </w:tc>
      </w:tr>
      <w:tr w:rsidR="00FC4757" w:rsidRPr="00E62EDF" w:rsidTr="00A81D5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企业财务审计实务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殷红</w:t>
            </w:r>
          </w:p>
        </w:tc>
      </w:tr>
      <w:tr w:rsidR="00FC4757" w:rsidRPr="00E62EDF" w:rsidTr="00A81D5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财务报表阅读与分析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孙昳</w:t>
            </w:r>
            <w:proofErr w:type="gramStart"/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昊</w:t>
            </w:r>
            <w:proofErr w:type="gramEnd"/>
          </w:p>
        </w:tc>
      </w:tr>
      <w:tr w:rsidR="00FC4757" w:rsidRPr="00E62EDF" w:rsidTr="00A81D5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ERP原理与应用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何鸣</w:t>
            </w:r>
          </w:p>
        </w:tc>
      </w:tr>
      <w:tr w:rsidR="00FC4757" w:rsidRPr="00E62EDF" w:rsidTr="00A81D5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外贸单证实务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缪鹤兵、陈丽红、祁丹萌</w:t>
            </w:r>
          </w:p>
        </w:tc>
      </w:tr>
      <w:tr w:rsidR="00FC4757" w:rsidRPr="00E62EDF" w:rsidTr="00A81D5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商务英语口语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焦燕</w:t>
            </w:r>
            <w:proofErr w:type="gramEnd"/>
          </w:p>
        </w:tc>
      </w:tr>
      <w:tr w:rsidR="00FC4757" w:rsidRPr="00E62EDF" w:rsidTr="00A81D5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房地产法律实务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李东华</w:t>
            </w:r>
          </w:p>
        </w:tc>
      </w:tr>
      <w:tr w:rsidR="00FC4757" w:rsidRPr="00E62EDF" w:rsidTr="00A81D5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互联网金融理论与应用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周雷</w:t>
            </w:r>
          </w:p>
        </w:tc>
      </w:tr>
      <w:tr w:rsidR="00FC4757" w:rsidRPr="00E62EDF" w:rsidTr="00A81D5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数理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高等数学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陈卫忠、杨晓华</w:t>
            </w:r>
          </w:p>
        </w:tc>
      </w:tr>
      <w:tr w:rsidR="00FC4757" w:rsidRPr="00E62EDF" w:rsidTr="00A81D5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思政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职业素养提升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编写组</w:t>
            </w:r>
          </w:p>
        </w:tc>
      </w:tr>
      <w:tr w:rsidR="00FC4757" w:rsidRPr="00E62EDF" w:rsidTr="00A81D5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大学生体质健康管理与健康促进指导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王俪燕、吴恒晔、徐建国</w:t>
            </w:r>
          </w:p>
        </w:tc>
      </w:tr>
      <w:tr w:rsidR="00FC4757" w:rsidRPr="00E62EDF" w:rsidTr="00A81D5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新四级考试教程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裴素华</w:t>
            </w:r>
          </w:p>
        </w:tc>
      </w:tr>
      <w:tr w:rsidR="00FC4757" w:rsidRPr="00E62EDF" w:rsidTr="00A81D5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英语情境教学设计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蔡骏</w:t>
            </w:r>
          </w:p>
        </w:tc>
      </w:tr>
      <w:tr w:rsidR="00FC4757" w:rsidRPr="00E62EDF" w:rsidTr="00A81D5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专转本</w:t>
            </w:r>
            <w:proofErr w:type="gramEnd"/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英语综合辅导教程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金亚芝</w:t>
            </w:r>
            <w:proofErr w:type="gramEnd"/>
          </w:p>
        </w:tc>
      </w:tr>
      <w:tr w:rsidR="00FC4757" w:rsidRPr="00E62EDF" w:rsidTr="00A81D5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日语N2语法的解析与应用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7" w:rsidRPr="00E62EDF" w:rsidRDefault="00FC4757" w:rsidP="00A81D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E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何琳</w:t>
            </w:r>
            <w:proofErr w:type="gramEnd"/>
          </w:p>
        </w:tc>
      </w:tr>
    </w:tbl>
    <w:p w:rsidR="00C678C1" w:rsidRDefault="00FC4757">
      <w:pPr>
        <w:rPr>
          <w:rFonts w:hint="eastAsia"/>
        </w:rPr>
      </w:pPr>
      <w:bookmarkStart w:id="0" w:name="_GoBack"/>
      <w:bookmarkEnd w:id="0"/>
    </w:p>
    <w:sectPr w:rsidR="00C67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757"/>
    <w:rsid w:val="004463D3"/>
    <w:rsid w:val="005047CA"/>
    <w:rsid w:val="00FC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33E07-165B-40D2-8EF9-636899344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47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2018-09-06T02:09:00Z</dcterms:created>
  <dcterms:modified xsi:type="dcterms:W3CDTF">2018-09-06T02:10:00Z</dcterms:modified>
</cp:coreProperties>
</file>